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2ACC" w14:textId="0BD31075" w:rsidR="00071CCC" w:rsidRPr="00337CC3" w:rsidRDefault="00C3685C" w:rsidP="00071CCC">
      <w:pPr>
        <w:pStyle w:val="Default"/>
        <w:rPr>
          <w:color w:val="FF0000"/>
          <w:sz w:val="21"/>
          <w:szCs w:val="21"/>
          <w:lang w:val="it-IT"/>
        </w:rPr>
      </w:pPr>
      <w:r w:rsidRPr="009B6B42">
        <w:rPr>
          <w:b/>
          <w:bCs/>
          <w:sz w:val="32"/>
          <w:szCs w:val="21"/>
          <w:lang w:val="it-IT"/>
        </w:rPr>
        <w:t>Informazioni tecniche</w:t>
      </w:r>
      <w:r w:rsidR="00071CCC" w:rsidRPr="009B6B42">
        <w:rPr>
          <w:b/>
          <w:bCs/>
          <w:sz w:val="32"/>
          <w:szCs w:val="21"/>
          <w:lang w:val="it-IT"/>
        </w:rPr>
        <w:t xml:space="preserve"> </w:t>
      </w:r>
    </w:p>
    <w:p w14:paraId="0C042ACD" w14:textId="77777777" w:rsidR="00071CCC" w:rsidRPr="009B6B42" w:rsidRDefault="00071CCC" w:rsidP="00071CCC">
      <w:pPr>
        <w:pStyle w:val="Default"/>
        <w:rPr>
          <w:sz w:val="22"/>
          <w:szCs w:val="22"/>
          <w:lang w:val="it-IT"/>
        </w:rPr>
      </w:pPr>
    </w:p>
    <w:p w14:paraId="0C042ACE" w14:textId="77777777" w:rsidR="00071CCC" w:rsidRPr="009B6B42" w:rsidRDefault="00071CCC" w:rsidP="00071CCC">
      <w:pPr>
        <w:pStyle w:val="Default"/>
        <w:rPr>
          <w:sz w:val="22"/>
          <w:szCs w:val="22"/>
          <w:lang w:val="it-IT"/>
        </w:rPr>
      </w:pPr>
    </w:p>
    <w:p w14:paraId="0C042ACF" w14:textId="77777777" w:rsidR="00071CCC" w:rsidRPr="009B6B42" w:rsidRDefault="00071CCC" w:rsidP="00071CCC">
      <w:pPr>
        <w:pStyle w:val="Default"/>
        <w:rPr>
          <w:sz w:val="22"/>
          <w:szCs w:val="22"/>
          <w:lang w:val="it-IT"/>
        </w:rPr>
      </w:pPr>
    </w:p>
    <w:p w14:paraId="0C042AD1" w14:textId="3A043FA8" w:rsidR="00071CCC" w:rsidRPr="00411B01" w:rsidRDefault="001959DD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>Per attivare le nuove carte regalo, abbiamo bisogno delle seguenti informazioni da ciascun negozio:</w:t>
      </w:r>
    </w:p>
    <w:p w14:paraId="0C042AD2" w14:textId="77777777" w:rsidR="00071CCC" w:rsidRPr="00411B01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0C042AD3" w14:textId="6071A9D8" w:rsidR="00071CCC" w:rsidRPr="005921F1" w:rsidRDefault="00062D01" w:rsidP="00071CCC">
      <w:pPr>
        <w:pStyle w:val="Default"/>
        <w:rPr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>Nome del negozio</w:t>
      </w:r>
      <w:r w:rsidR="00071CCC" w:rsidRPr="00411B01">
        <w:rPr>
          <w:rFonts w:ascii="Roboto Light" w:hAnsi="Roboto Light"/>
          <w:sz w:val="22"/>
          <w:szCs w:val="22"/>
          <w:lang w:val="it-IT"/>
        </w:rPr>
        <w:tab/>
      </w:r>
      <w:r w:rsidR="00071CCC" w:rsidRPr="005921F1">
        <w:rPr>
          <w:sz w:val="22"/>
          <w:szCs w:val="22"/>
          <w:lang w:val="it-IT"/>
        </w:rPr>
        <w:tab/>
        <w:t xml:space="preserve">_____________________________________________ </w:t>
      </w:r>
    </w:p>
    <w:p w14:paraId="0C042AD4" w14:textId="77777777" w:rsidR="00071CCC" w:rsidRPr="005921F1" w:rsidRDefault="00071CCC" w:rsidP="00071CCC">
      <w:pPr>
        <w:pStyle w:val="Default"/>
        <w:rPr>
          <w:sz w:val="22"/>
          <w:szCs w:val="22"/>
          <w:lang w:val="it-IT"/>
        </w:rPr>
      </w:pPr>
    </w:p>
    <w:p w14:paraId="0C042AD5" w14:textId="77777777" w:rsidR="00071CCC" w:rsidRPr="005921F1" w:rsidRDefault="00071CCC" w:rsidP="00071CCC">
      <w:pPr>
        <w:pStyle w:val="Default"/>
        <w:rPr>
          <w:sz w:val="22"/>
          <w:szCs w:val="22"/>
          <w:lang w:val="it-IT"/>
        </w:rPr>
      </w:pPr>
    </w:p>
    <w:p w14:paraId="0C042AD6" w14:textId="77777777" w:rsidR="00071CCC" w:rsidRPr="005921F1" w:rsidRDefault="00071CCC" w:rsidP="00071CCC">
      <w:pPr>
        <w:pStyle w:val="Default"/>
        <w:rPr>
          <w:b/>
          <w:sz w:val="22"/>
          <w:szCs w:val="22"/>
          <w:lang w:val="it-IT"/>
        </w:rPr>
      </w:pPr>
    </w:p>
    <w:p w14:paraId="0C042AD7" w14:textId="069946B6" w:rsidR="00071CCC" w:rsidRDefault="00444AB4" w:rsidP="00071CCC">
      <w:pPr>
        <w:pStyle w:val="Defaul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Contatto</w:t>
      </w:r>
      <w:r w:rsidR="005921F1" w:rsidRPr="005921F1">
        <w:rPr>
          <w:b/>
          <w:sz w:val="22"/>
          <w:szCs w:val="22"/>
          <w:lang w:val="it-IT"/>
        </w:rPr>
        <w:t xml:space="preserve"> azienda</w:t>
      </w:r>
      <w:r w:rsidR="005921F1">
        <w:rPr>
          <w:b/>
          <w:sz w:val="22"/>
          <w:szCs w:val="22"/>
          <w:lang w:val="it-IT"/>
        </w:rPr>
        <w:t>le</w:t>
      </w:r>
    </w:p>
    <w:p w14:paraId="2C869532" w14:textId="77777777" w:rsidR="005921F1" w:rsidRPr="005921F1" w:rsidRDefault="005921F1" w:rsidP="00071CCC">
      <w:pPr>
        <w:pStyle w:val="Default"/>
        <w:rPr>
          <w:b/>
          <w:sz w:val="22"/>
          <w:szCs w:val="22"/>
          <w:lang w:val="it-IT"/>
        </w:rPr>
      </w:pPr>
    </w:p>
    <w:p w14:paraId="0C042AD8" w14:textId="054B0CEC" w:rsidR="00071CCC" w:rsidRPr="00411B01" w:rsidRDefault="000C23AB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>Nome Cognome</w:t>
      </w:r>
      <w:r w:rsidR="00071CCC" w:rsidRPr="00411B01">
        <w:rPr>
          <w:rFonts w:ascii="Roboto Light" w:hAnsi="Roboto Light"/>
          <w:sz w:val="22"/>
          <w:szCs w:val="22"/>
          <w:lang w:val="it-IT"/>
        </w:rPr>
        <w:tab/>
      </w:r>
      <w:r w:rsidR="00071CCC" w:rsidRPr="00411B01">
        <w:rPr>
          <w:rFonts w:ascii="Roboto Light" w:hAnsi="Roboto Light"/>
          <w:sz w:val="22"/>
          <w:szCs w:val="22"/>
          <w:lang w:val="it-IT"/>
        </w:rPr>
        <w:tab/>
        <w:t>_____________________________________________</w:t>
      </w:r>
    </w:p>
    <w:p w14:paraId="0C042AD9" w14:textId="77777777" w:rsidR="00071CCC" w:rsidRPr="00411B01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0C042ADA" w14:textId="1D2D1059" w:rsidR="00071CCC" w:rsidRPr="00411B01" w:rsidRDefault="003B231F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>Numero di telefono</w:t>
      </w:r>
      <w:r w:rsidR="00071CCC" w:rsidRPr="00411B01">
        <w:rPr>
          <w:rFonts w:ascii="Roboto Light" w:hAnsi="Roboto Light"/>
          <w:sz w:val="22"/>
          <w:szCs w:val="22"/>
          <w:lang w:val="it-IT"/>
        </w:rPr>
        <w:tab/>
      </w:r>
      <w:r w:rsidR="00071CCC" w:rsidRPr="00411B01">
        <w:rPr>
          <w:rFonts w:ascii="Roboto Light" w:hAnsi="Roboto Light"/>
          <w:sz w:val="22"/>
          <w:szCs w:val="22"/>
          <w:lang w:val="it-IT"/>
        </w:rPr>
        <w:tab/>
        <w:t>_____________________________________________</w:t>
      </w:r>
    </w:p>
    <w:p w14:paraId="0C042ADB" w14:textId="77777777" w:rsidR="00071CCC" w:rsidRPr="00411B01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 xml:space="preserve"> </w:t>
      </w:r>
    </w:p>
    <w:p w14:paraId="0C042ADC" w14:textId="77777777" w:rsidR="00071CCC" w:rsidRPr="00337CC3" w:rsidRDefault="00071CCC" w:rsidP="00071CCC">
      <w:pPr>
        <w:pStyle w:val="Default"/>
        <w:rPr>
          <w:rFonts w:ascii="Roboto Light" w:hAnsi="Roboto Light"/>
          <w:sz w:val="22"/>
          <w:szCs w:val="22"/>
          <w:lang w:val="it-CH"/>
        </w:rPr>
      </w:pPr>
      <w:r w:rsidRPr="00337CC3">
        <w:rPr>
          <w:rFonts w:ascii="Roboto Light" w:hAnsi="Roboto Light"/>
          <w:sz w:val="22"/>
          <w:szCs w:val="22"/>
          <w:lang w:val="it-CH"/>
        </w:rPr>
        <w:t xml:space="preserve">E-Mail </w:t>
      </w:r>
      <w:r w:rsidRPr="00337CC3">
        <w:rPr>
          <w:rFonts w:ascii="Roboto Light" w:hAnsi="Roboto Light"/>
          <w:sz w:val="22"/>
          <w:szCs w:val="22"/>
          <w:lang w:val="it-CH"/>
        </w:rPr>
        <w:tab/>
      </w:r>
      <w:r w:rsidRPr="00337CC3">
        <w:rPr>
          <w:rFonts w:ascii="Roboto Light" w:hAnsi="Roboto Light"/>
          <w:sz w:val="22"/>
          <w:szCs w:val="22"/>
          <w:lang w:val="it-CH"/>
        </w:rPr>
        <w:tab/>
      </w:r>
      <w:r w:rsidRPr="00337CC3">
        <w:rPr>
          <w:rFonts w:ascii="Roboto Light" w:hAnsi="Roboto Light"/>
          <w:sz w:val="22"/>
          <w:szCs w:val="22"/>
          <w:lang w:val="it-CH"/>
        </w:rPr>
        <w:tab/>
      </w:r>
      <w:r w:rsidRPr="00337CC3">
        <w:rPr>
          <w:rFonts w:ascii="Roboto Light" w:hAnsi="Roboto Light"/>
          <w:sz w:val="22"/>
          <w:szCs w:val="22"/>
          <w:lang w:val="it-CH"/>
        </w:rPr>
        <w:tab/>
        <w:t xml:space="preserve">_____________________________________________ </w:t>
      </w:r>
    </w:p>
    <w:p w14:paraId="0C042ADD" w14:textId="77777777" w:rsidR="00071CCC" w:rsidRPr="00337CC3" w:rsidRDefault="00071CCC" w:rsidP="00071CCC">
      <w:pPr>
        <w:pStyle w:val="Default"/>
        <w:rPr>
          <w:sz w:val="22"/>
          <w:szCs w:val="22"/>
          <w:lang w:val="it-CH"/>
        </w:rPr>
      </w:pPr>
    </w:p>
    <w:p w14:paraId="0C042ADE" w14:textId="77777777" w:rsidR="00071CCC" w:rsidRPr="00337CC3" w:rsidRDefault="00071CCC" w:rsidP="00071CCC">
      <w:pPr>
        <w:pStyle w:val="Default"/>
        <w:rPr>
          <w:b/>
          <w:sz w:val="22"/>
          <w:szCs w:val="22"/>
          <w:lang w:val="it-CH"/>
        </w:rPr>
      </w:pPr>
    </w:p>
    <w:p w14:paraId="0C042ADF" w14:textId="77777777" w:rsidR="00071CCC" w:rsidRPr="00337CC3" w:rsidRDefault="00071CCC" w:rsidP="00071CCC">
      <w:pPr>
        <w:pStyle w:val="Default"/>
        <w:rPr>
          <w:b/>
          <w:sz w:val="22"/>
          <w:szCs w:val="22"/>
          <w:lang w:val="it-CH"/>
        </w:rPr>
      </w:pPr>
    </w:p>
    <w:p w14:paraId="0C042AE0" w14:textId="63991CAF" w:rsidR="00071CCC" w:rsidRPr="003E1DA2" w:rsidRDefault="00B574D2" w:rsidP="00071CCC">
      <w:pPr>
        <w:pStyle w:val="Default"/>
        <w:rPr>
          <w:b/>
          <w:sz w:val="22"/>
          <w:szCs w:val="22"/>
          <w:lang w:val="it-IT"/>
        </w:rPr>
      </w:pPr>
      <w:r w:rsidRPr="003E1DA2">
        <w:rPr>
          <w:b/>
          <w:sz w:val="22"/>
          <w:szCs w:val="22"/>
          <w:lang w:val="it-IT"/>
        </w:rPr>
        <w:t>Contatto tecnico</w:t>
      </w:r>
      <w:r w:rsidR="00071CCC" w:rsidRPr="003E1DA2">
        <w:rPr>
          <w:b/>
          <w:sz w:val="22"/>
          <w:szCs w:val="22"/>
          <w:lang w:val="it-IT"/>
        </w:rPr>
        <w:t>/ IT (Terminal</w:t>
      </w:r>
      <w:r w:rsidR="009C1BB0" w:rsidRPr="003E1DA2">
        <w:rPr>
          <w:b/>
          <w:sz w:val="22"/>
          <w:szCs w:val="22"/>
          <w:lang w:val="it-IT"/>
        </w:rPr>
        <w:t>e</w:t>
      </w:r>
      <w:r w:rsidR="00071CCC" w:rsidRPr="003E1DA2">
        <w:rPr>
          <w:b/>
          <w:sz w:val="22"/>
          <w:szCs w:val="22"/>
          <w:lang w:val="it-IT"/>
        </w:rPr>
        <w:t xml:space="preserve">) </w:t>
      </w:r>
      <w:r w:rsidR="00071CCC" w:rsidRPr="003E1DA2">
        <w:rPr>
          <w:b/>
          <w:sz w:val="22"/>
          <w:szCs w:val="22"/>
          <w:lang w:val="it-IT"/>
        </w:rPr>
        <w:br/>
      </w:r>
    </w:p>
    <w:p w14:paraId="0C042AE1" w14:textId="62F693A3" w:rsidR="00071CCC" w:rsidRPr="00411B01" w:rsidRDefault="003E1DA2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>Nome Cognome</w:t>
      </w:r>
      <w:r w:rsidR="00071CCC" w:rsidRPr="00411B01">
        <w:rPr>
          <w:rFonts w:ascii="Roboto Light" w:hAnsi="Roboto Light"/>
          <w:sz w:val="22"/>
          <w:szCs w:val="22"/>
          <w:lang w:val="it-IT"/>
        </w:rPr>
        <w:t xml:space="preserve"> </w:t>
      </w:r>
      <w:r w:rsidR="00071CCC" w:rsidRPr="00411B01">
        <w:rPr>
          <w:rFonts w:ascii="Roboto Light" w:hAnsi="Roboto Light"/>
          <w:sz w:val="22"/>
          <w:szCs w:val="22"/>
          <w:lang w:val="it-IT"/>
        </w:rPr>
        <w:tab/>
      </w:r>
      <w:r w:rsidR="00071CCC" w:rsidRPr="00411B01">
        <w:rPr>
          <w:rFonts w:ascii="Roboto Light" w:hAnsi="Roboto Light"/>
          <w:sz w:val="22"/>
          <w:szCs w:val="22"/>
          <w:lang w:val="it-IT"/>
        </w:rPr>
        <w:tab/>
        <w:t>_____________________________________________</w:t>
      </w:r>
    </w:p>
    <w:p w14:paraId="0C042AE2" w14:textId="77777777" w:rsidR="00071CCC" w:rsidRPr="00411B01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 xml:space="preserve"> </w:t>
      </w:r>
    </w:p>
    <w:p w14:paraId="0C042AE3" w14:textId="63945E14" w:rsidR="00071CCC" w:rsidRPr="00411B01" w:rsidRDefault="000C018B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>Numero di telefono</w:t>
      </w:r>
      <w:r w:rsidRPr="00411B01">
        <w:rPr>
          <w:rFonts w:ascii="Roboto Light" w:hAnsi="Roboto Light"/>
          <w:sz w:val="22"/>
          <w:szCs w:val="22"/>
          <w:lang w:val="it-IT"/>
        </w:rPr>
        <w:tab/>
      </w:r>
      <w:r w:rsidR="00071CCC" w:rsidRPr="00411B01">
        <w:rPr>
          <w:rFonts w:ascii="Roboto Light" w:hAnsi="Roboto Light"/>
          <w:sz w:val="22"/>
          <w:szCs w:val="22"/>
          <w:lang w:val="it-IT"/>
        </w:rPr>
        <w:tab/>
        <w:t>_____________________________________________</w:t>
      </w:r>
    </w:p>
    <w:p w14:paraId="0C042AE4" w14:textId="77777777" w:rsidR="00071CCC" w:rsidRPr="00411B01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 xml:space="preserve"> </w:t>
      </w:r>
    </w:p>
    <w:p w14:paraId="0C042AE5" w14:textId="77777777" w:rsidR="00071CCC" w:rsidRPr="00411B01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 xml:space="preserve">E-Mail </w:t>
      </w:r>
      <w:r w:rsidRPr="00411B01">
        <w:rPr>
          <w:rFonts w:ascii="Roboto Light" w:hAnsi="Roboto Light"/>
          <w:sz w:val="22"/>
          <w:szCs w:val="22"/>
          <w:lang w:val="it-IT"/>
        </w:rPr>
        <w:tab/>
      </w:r>
      <w:r w:rsidRPr="00411B01">
        <w:rPr>
          <w:rFonts w:ascii="Roboto Light" w:hAnsi="Roboto Light"/>
          <w:sz w:val="22"/>
          <w:szCs w:val="22"/>
          <w:lang w:val="it-IT"/>
        </w:rPr>
        <w:tab/>
      </w:r>
      <w:r w:rsidRPr="00411B01">
        <w:rPr>
          <w:rFonts w:ascii="Roboto Light" w:hAnsi="Roboto Light"/>
          <w:sz w:val="22"/>
          <w:szCs w:val="22"/>
          <w:lang w:val="it-IT"/>
        </w:rPr>
        <w:tab/>
      </w:r>
      <w:r w:rsidRPr="00411B01">
        <w:rPr>
          <w:rFonts w:ascii="Roboto Light" w:hAnsi="Roboto Light"/>
          <w:sz w:val="22"/>
          <w:szCs w:val="22"/>
          <w:lang w:val="it-IT"/>
        </w:rPr>
        <w:tab/>
        <w:t xml:space="preserve">_____________________________________________ </w:t>
      </w:r>
    </w:p>
    <w:p w14:paraId="0C042AE9" w14:textId="77777777" w:rsidR="00071CCC" w:rsidRPr="00337CC3" w:rsidRDefault="00071CCC" w:rsidP="00071CCC">
      <w:pPr>
        <w:pStyle w:val="Default"/>
        <w:rPr>
          <w:rFonts w:ascii="Roboto Light" w:hAnsi="Roboto Light"/>
          <w:sz w:val="22"/>
          <w:szCs w:val="22"/>
          <w:lang w:val="it-CH"/>
        </w:rPr>
      </w:pPr>
    </w:p>
    <w:p w14:paraId="0C042AEA" w14:textId="39D216CE" w:rsidR="00071CCC" w:rsidRPr="00411B01" w:rsidRDefault="00071CCC" w:rsidP="00071CCC">
      <w:pPr>
        <w:pStyle w:val="Default"/>
        <w:rPr>
          <w:rFonts w:ascii="Roboto Light" w:hAnsi="Roboto Light"/>
          <w:sz w:val="18"/>
          <w:szCs w:val="18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 xml:space="preserve">Terminal ID(s) </w:t>
      </w:r>
      <w:r w:rsidRPr="00411B01">
        <w:rPr>
          <w:rFonts w:ascii="Roboto Light" w:hAnsi="Roboto Light"/>
          <w:sz w:val="22"/>
          <w:szCs w:val="22"/>
          <w:lang w:val="it-IT"/>
        </w:rPr>
        <w:tab/>
      </w:r>
      <w:r w:rsidRPr="00411B01">
        <w:rPr>
          <w:rFonts w:ascii="Roboto Light" w:hAnsi="Roboto Light"/>
          <w:sz w:val="22"/>
          <w:szCs w:val="22"/>
          <w:lang w:val="it-IT"/>
        </w:rPr>
        <w:tab/>
      </w:r>
      <w:r w:rsidR="00411B01">
        <w:rPr>
          <w:rFonts w:ascii="Roboto Light" w:hAnsi="Roboto Light"/>
          <w:sz w:val="22"/>
          <w:szCs w:val="22"/>
          <w:lang w:val="it-IT"/>
        </w:rPr>
        <w:t xml:space="preserve">             </w:t>
      </w:r>
      <w:r w:rsidRPr="00411B01">
        <w:rPr>
          <w:rFonts w:ascii="Roboto Light" w:hAnsi="Roboto Light"/>
          <w:sz w:val="22"/>
          <w:szCs w:val="22"/>
          <w:lang w:val="it-IT"/>
        </w:rPr>
        <w:t xml:space="preserve">_____________________________________________ </w:t>
      </w:r>
      <w:r w:rsidRPr="00411B01">
        <w:rPr>
          <w:rFonts w:ascii="Roboto Light" w:hAnsi="Roboto Light"/>
          <w:sz w:val="22"/>
          <w:szCs w:val="22"/>
          <w:lang w:val="it-IT"/>
        </w:rPr>
        <w:br/>
      </w:r>
      <w:r w:rsidRPr="00411B01">
        <w:rPr>
          <w:rFonts w:ascii="Roboto Light" w:hAnsi="Roboto Light"/>
          <w:sz w:val="18"/>
          <w:szCs w:val="18"/>
          <w:lang w:val="it-IT"/>
        </w:rPr>
        <w:t>(8-</w:t>
      </w:r>
      <w:r w:rsidR="00B8068D" w:rsidRPr="00411B01">
        <w:rPr>
          <w:rFonts w:ascii="Roboto Light" w:hAnsi="Roboto Light"/>
          <w:sz w:val="18"/>
          <w:szCs w:val="18"/>
          <w:lang w:val="it-IT"/>
        </w:rPr>
        <w:t>cifre</w:t>
      </w:r>
      <w:r w:rsidRPr="00411B01">
        <w:rPr>
          <w:rFonts w:ascii="Roboto Light" w:hAnsi="Roboto Light"/>
          <w:sz w:val="18"/>
          <w:szCs w:val="18"/>
          <w:lang w:val="it-IT"/>
        </w:rPr>
        <w:t xml:space="preserve">) </w:t>
      </w:r>
    </w:p>
    <w:p w14:paraId="0C042AEB" w14:textId="77777777" w:rsidR="00071CCC" w:rsidRPr="00411B01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0C042AEC" w14:textId="77777777" w:rsidR="00071CCC" w:rsidRPr="00411B01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0C042AEE" w14:textId="521B3D98" w:rsidR="00071CCC" w:rsidRPr="00411B01" w:rsidRDefault="00C32023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 xml:space="preserve">L'etichetta con l'identificazione del terminale a </w:t>
      </w:r>
      <w:proofErr w:type="gramStart"/>
      <w:r w:rsidRPr="00411B01">
        <w:rPr>
          <w:rFonts w:ascii="Roboto Light" w:hAnsi="Roboto Light"/>
          <w:sz w:val="22"/>
          <w:szCs w:val="22"/>
          <w:lang w:val="it-IT"/>
        </w:rPr>
        <w:t>8</w:t>
      </w:r>
      <w:proofErr w:type="gramEnd"/>
      <w:r w:rsidRPr="00411B01">
        <w:rPr>
          <w:rFonts w:ascii="Roboto Light" w:hAnsi="Roboto Light"/>
          <w:sz w:val="22"/>
          <w:szCs w:val="22"/>
          <w:lang w:val="it-IT"/>
        </w:rPr>
        <w:t xml:space="preserve"> cifre (TID) si trova sul fondo dell'unità o su uno dei lat</w:t>
      </w:r>
      <w:r w:rsidR="00A70F86" w:rsidRPr="00411B01">
        <w:rPr>
          <w:rFonts w:ascii="Roboto Light" w:hAnsi="Roboto Light"/>
          <w:sz w:val="22"/>
          <w:szCs w:val="22"/>
          <w:lang w:val="it-IT"/>
        </w:rPr>
        <w:t>i</w:t>
      </w:r>
      <w:r w:rsidRPr="00411B01">
        <w:rPr>
          <w:rFonts w:ascii="Roboto Light" w:hAnsi="Roboto Light"/>
          <w:sz w:val="22"/>
          <w:szCs w:val="22"/>
          <w:lang w:val="it-IT"/>
        </w:rPr>
        <w:t>. L'ID del terminale è riportato anche su ogni ricevuta alla voce "</w:t>
      </w:r>
      <w:proofErr w:type="spellStart"/>
      <w:r w:rsidRPr="00411B01">
        <w:rPr>
          <w:rFonts w:ascii="Roboto Light" w:hAnsi="Roboto Light"/>
          <w:sz w:val="22"/>
          <w:szCs w:val="22"/>
          <w:lang w:val="it-IT"/>
        </w:rPr>
        <w:t>Trm</w:t>
      </w:r>
      <w:proofErr w:type="spellEnd"/>
      <w:r w:rsidRPr="00411B01">
        <w:rPr>
          <w:rFonts w:ascii="Roboto Light" w:hAnsi="Roboto Light"/>
          <w:sz w:val="22"/>
          <w:szCs w:val="22"/>
          <w:lang w:val="it-IT"/>
        </w:rPr>
        <w:t>-ID".</w:t>
      </w:r>
    </w:p>
    <w:p w14:paraId="0C042AEF" w14:textId="77777777" w:rsidR="00071CCC" w:rsidRPr="00411B01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0C042AF0" w14:textId="1B5D513A" w:rsidR="00071CCC" w:rsidRPr="000D71B6" w:rsidRDefault="00B16314" w:rsidP="00071CCC">
      <w:pPr>
        <w:pStyle w:val="Default"/>
        <w:rPr>
          <w:sz w:val="22"/>
          <w:szCs w:val="22"/>
          <w:lang w:val="it-IT"/>
        </w:rPr>
      </w:pPr>
      <w:r w:rsidRPr="00411B01">
        <w:rPr>
          <w:rFonts w:ascii="Roboto Light" w:hAnsi="Roboto Light"/>
          <w:sz w:val="22"/>
          <w:szCs w:val="22"/>
          <w:lang w:val="it-IT"/>
        </w:rPr>
        <w:t>Denominazione del disposit</w:t>
      </w:r>
      <w:r w:rsidR="00F5382C" w:rsidRPr="00411B01">
        <w:rPr>
          <w:rFonts w:ascii="Roboto Light" w:hAnsi="Roboto Light"/>
          <w:sz w:val="22"/>
          <w:szCs w:val="22"/>
          <w:lang w:val="it-IT"/>
        </w:rPr>
        <w:t xml:space="preserve">ivo </w:t>
      </w:r>
      <w:r w:rsidR="00071CCC" w:rsidRPr="000D71B6">
        <w:rPr>
          <w:sz w:val="22"/>
          <w:szCs w:val="22"/>
          <w:lang w:val="it-IT"/>
        </w:rPr>
        <w:t xml:space="preserve">_____________________________________________ </w:t>
      </w:r>
    </w:p>
    <w:p w14:paraId="0C042AF1" w14:textId="4D3E3C91" w:rsidR="00071CCC" w:rsidRPr="000D71B6" w:rsidRDefault="00071CCC" w:rsidP="00071CCC">
      <w:pPr>
        <w:pStyle w:val="Default"/>
        <w:rPr>
          <w:sz w:val="18"/>
          <w:szCs w:val="18"/>
          <w:lang w:val="it-IT"/>
        </w:rPr>
      </w:pPr>
      <w:r w:rsidRPr="000D71B6">
        <w:rPr>
          <w:sz w:val="18"/>
          <w:szCs w:val="18"/>
          <w:lang w:val="it-IT"/>
        </w:rPr>
        <w:t>(</w:t>
      </w:r>
      <w:r w:rsidR="00230398" w:rsidRPr="000D71B6">
        <w:rPr>
          <w:sz w:val="18"/>
          <w:szCs w:val="18"/>
          <w:lang w:val="it-IT"/>
        </w:rPr>
        <w:t>p.es</w:t>
      </w:r>
      <w:r w:rsidRPr="000D71B6">
        <w:rPr>
          <w:sz w:val="18"/>
          <w:szCs w:val="18"/>
          <w:lang w:val="it-IT"/>
        </w:rPr>
        <w:t xml:space="preserve">. </w:t>
      </w:r>
      <w:proofErr w:type="spellStart"/>
      <w:r w:rsidRPr="000D71B6">
        <w:rPr>
          <w:sz w:val="18"/>
          <w:szCs w:val="18"/>
          <w:lang w:val="it-IT"/>
        </w:rPr>
        <w:t>Ingenico</w:t>
      </w:r>
      <w:proofErr w:type="spellEnd"/>
      <w:r w:rsidRPr="000D71B6">
        <w:rPr>
          <w:sz w:val="18"/>
          <w:szCs w:val="18"/>
          <w:lang w:val="it-IT"/>
        </w:rPr>
        <w:t xml:space="preserve">, Verdi, </w:t>
      </w:r>
      <w:proofErr w:type="spellStart"/>
      <w:r w:rsidRPr="000D71B6">
        <w:rPr>
          <w:sz w:val="18"/>
          <w:szCs w:val="18"/>
          <w:lang w:val="it-IT"/>
        </w:rPr>
        <w:t>Yomani</w:t>
      </w:r>
      <w:proofErr w:type="spellEnd"/>
      <w:r w:rsidRPr="000D71B6">
        <w:rPr>
          <w:sz w:val="18"/>
          <w:szCs w:val="18"/>
          <w:lang w:val="it-IT"/>
        </w:rPr>
        <w:t xml:space="preserve">, etc.) </w:t>
      </w:r>
    </w:p>
    <w:p w14:paraId="0C042AF2" w14:textId="77777777" w:rsidR="00071CCC" w:rsidRPr="000D71B6" w:rsidRDefault="00071CCC" w:rsidP="00071CCC">
      <w:pPr>
        <w:pStyle w:val="Default"/>
        <w:rPr>
          <w:sz w:val="22"/>
          <w:szCs w:val="22"/>
          <w:lang w:val="it-IT"/>
        </w:rPr>
      </w:pPr>
    </w:p>
    <w:p w14:paraId="0C042AF3" w14:textId="40CC5BC1" w:rsidR="00071CCC" w:rsidRPr="00B75FBF" w:rsidRDefault="000D71B6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B75FBF">
        <w:rPr>
          <w:rFonts w:ascii="Roboto Light" w:hAnsi="Roboto Light"/>
          <w:sz w:val="22"/>
          <w:szCs w:val="22"/>
          <w:lang w:val="it-IT"/>
        </w:rPr>
        <w:t>Si prega di contrassegnare:</w:t>
      </w:r>
      <w:r w:rsidR="00071CCC" w:rsidRPr="00B75FBF">
        <w:rPr>
          <w:rFonts w:ascii="Roboto Light" w:hAnsi="Roboto Light"/>
          <w:sz w:val="22"/>
          <w:szCs w:val="22"/>
          <w:lang w:val="it-IT"/>
        </w:rPr>
        <w:tab/>
      </w:r>
      <w:r w:rsidR="00071CCC" w:rsidRPr="00B75FBF">
        <w:rPr>
          <w:rFonts w:ascii="Roboto Light" w:hAnsi="Roboto Light"/>
          <w:sz w:val="22"/>
          <w:szCs w:val="22"/>
          <w:lang w:val="it-IT"/>
        </w:rPr>
        <w:tab/>
      </w:r>
      <w:r w:rsidR="00071CCC" w:rsidRPr="00B75FBF">
        <w:rPr>
          <w:rFonts w:ascii="Roboto Light" w:hAnsi="Roboto Light"/>
          <w:sz w:val="22"/>
          <w:szCs w:val="22"/>
        </w:rPr>
        <w:sym w:font="Wingdings 2" w:char="F0A3"/>
      </w:r>
      <w:r w:rsidR="00071CCC" w:rsidRPr="00B75FBF">
        <w:rPr>
          <w:rFonts w:ascii="Roboto Light" w:hAnsi="Roboto Light"/>
          <w:sz w:val="22"/>
          <w:szCs w:val="22"/>
          <w:lang w:val="it-IT"/>
        </w:rPr>
        <w:t xml:space="preserve"> </w:t>
      </w:r>
      <w:r w:rsidR="00AA4B87" w:rsidRPr="00B75FBF">
        <w:rPr>
          <w:rFonts w:ascii="Roboto Light" w:hAnsi="Roboto Light"/>
          <w:sz w:val="22"/>
          <w:szCs w:val="22"/>
          <w:lang w:val="it-IT"/>
        </w:rPr>
        <w:t>Cassa</w:t>
      </w:r>
      <w:r w:rsidR="00071CCC" w:rsidRPr="00B75FBF">
        <w:rPr>
          <w:rFonts w:ascii="Roboto Light" w:hAnsi="Roboto Light"/>
          <w:sz w:val="22"/>
          <w:szCs w:val="22"/>
          <w:lang w:val="it-IT"/>
        </w:rPr>
        <w:t xml:space="preserve"> </w:t>
      </w:r>
      <w:r w:rsidR="00071CCC" w:rsidRPr="00B75FBF">
        <w:rPr>
          <w:rFonts w:ascii="Roboto Light" w:hAnsi="Roboto Light"/>
          <w:sz w:val="22"/>
          <w:szCs w:val="22"/>
          <w:lang w:val="it-IT"/>
        </w:rPr>
        <w:tab/>
      </w:r>
      <w:r w:rsidR="00071CCC" w:rsidRPr="00B75FBF">
        <w:rPr>
          <w:rFonts w:ascii="Roboto Light" w:hAnsi="Roboto Light"/>
          <w:sz w:val="22"/>
          <w:szCs w:val="22"/>
          <w:lang w:val="it-IT"/>
        </w:rPr>
        <w:tab/>
      </w:r>
      <w:r w:rsidR="00071CCC" w:rsidRPr="00B75FBF">
        <w:rPr>
          <w:rFonts w:ascii="Roboto Light" w:hAnsi="Roboto Light"/>
          <w:sz w:val="22"/>
          <w:szCs w:val="22"/>
        </w:rPr>
        <w:sym w:font="Wingdings 2" w:char="F0A3"/>
      </w:r>
      <w:r w:rsidR="00071CCC" w:rsidRPr="00B75FBF">
        <w:rPr>
          <w:rFonts w:ascii="Roboto Light" w:hAnsi="Roboto Light"/>
          <w:sz w:val="22"/>
          <w:szCs w:val="22"/>
          <w:lang w:val="it-IT"/>
        </w:rPr>
        <w:t xml:space="preserve"> </w:t>
      </w:r>
      <w:r w:rsidR="00015240" w:rsidRPr="00B75FBF">
        <w:rPr>
          <w:rFonts w:ascii="Roboto Light" w:hAnsi="Roboto Light"/>
          <w:sz w:val="22"/>
          <w:szCs w:val="22"/>
          <w:lang w:val="it-IT"/>
        </w:rPr>
        <w:t>Autonomo</w:t>
      </w:r>
      <w:r w:rsidR="00071CCC" w:rsidRPr="00B75FBF">
        <w:rPr>
          <w:rFonts w:ascii="Roboto Light" w:hAnsi="Roboto Light"/>
          <w:sz w:val="22"/>
          <w:szCs w:val="22"/>
          <w:lang w:val="it-IT"/>
        </w:rPr>
        <w:t xml:space="preserve"> </w:t>
      </w:r>
    </w:p>
    <w:p w14:paraId="0C042AF4" w14:textId="77777777" w:rsidR="00071CCC" w:rsidRPr="00B75FBF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0C042AF5" w14:textId="1F049B91" w:rsidR="00071CCC" w:rsidRPr="0017712B" w:rsidRDefault="0017712B" w:rsidP="00071CCC">
      <w:pPr>
        <w:pStyle w:val="Default"/>
        <w:rPr>
          <w:sz w:val="22"/>
          <w:szCs w:val="22"/>
          <w:lang w:val="it-IT"/>
        </w:rPr>
      </w:pPr>
      <w:r w:rsidRPr="00B75FBF">
        <w:rPr>
          <w:rFonts w:ascii="Roboto Light" w:hAnsi="Roboto Light"/>
          <w:sz w:val="22"/>
          <w:szCs w:val="22"/>
          <w:lang w:val="it-IT"/>
        </w:rPr>
        <w:t>Se Cassa</w:t>
      </w:r>
      <w:r w:rsidR="00071CCC" w:rsidRPr="00B75FBF">
        <w:rPr>
          <w:rFonts w:ascii="Roboto Light" w:hAnsi="Roboto Light"/>
          <w:sz w:val="22"/>
          <w:szCs w:val="22"/>
          <w:lang w:val="it-IT"/>
        </w:rPr>
        <w:t>:</w:t>
      </w:r>
      <w:r w:rsidR="00071CCC" w:rsidRPr="00B75FBF">
        <w:rPr>
          <w:rFonts w:ascii="Roboto Light" w:hAnsi="Roboto Light"/>
          <w:sz w:val="22"/>
          <w:szCs w:val="22"/>
          <w:lang w:val="it-IT"/>
        </w:rPr>
        <w:br/>
      </w:r>
      <w:r w:rsidRPr="00B75FBF">
        <w:rPr>
          <w:rFonts w:ascii="Roboto Light" w:hAnsi="Roboto Light"/>
          <w:sz w:val="22"/>
          <w:szCs w:val="22"/>
          <w:lang w:val="it-IT"/>
        </w:rPr>
        <w:t>Fornitore della Cassa</w:t>
      </w:r>
      <w:r w:rsidR="00071CCC" w:rsidRPr="0017712B">
        <w:rPr>
          <w:sz w:val="22"/>
          <w:szCs w:val="22"/>
          <w:lang w:val="it-IT"/>
        </w:rPr>
        <w:t xml:space="preserve"> </w:t>
      </w:r>
      <w:r w:rsidR="00071CCC" w:rsidRPr="0017712B">
        <w:rPr>
          <w:sz w:val="22"/>
          <w:szCs w:val="22"/>
          <w:lang w:val="it-IT"/>
        </w:rPr>
        <w:tab/>
      </w:r>
      <w:r w:rsidR="00071CCC" w:rsidRPr="0017712B">
        <w:rPr>
          <w:sz w:val="22"/>
          <w:szCs w:val="22"/>
          <w:lang w:val="it-IT"/>
        </w:rPr>
        <w:tab/>
        <w:t xml:space="preserve">_____________________________________________ </w:t>
      </w:r>
    </w:p>
    <w:p w14:paraId="0C042AF6" w14:textId="660614E8" w:rsidR="00071CCC" w:rsidRPr="005B4AE1" w:rsidRDefault="00071CCC" w:rsidP="00071CCC">
      <w:pPr>
        <w:rPr>
          <w:sz w:val="18"/>
          <w:szCs w:val="18"/>
          <w:lang w:val="fr-CH"/>
        </w:rPr>
      </w:pPr>
      <w:r w:rsidRPr="005B4AE1">
        <w:rPr>
          <w:sz w:val="18"/>
          <w:szCs w:val="18"/>
          <w:lang w:val="fr-CH"/>
        </w:rPr>
        <w:t>(</w:t>
      </w:r>
      <w:proofErr w:type="gramStart"/>
      <w:r w:rsidR="0017712B">
        <w:rPr>
          <w:sz w:val="18"/>
          <w:szCs w:val="18"/>
          <w:lang w:val="fr-CH"/>
        </w:rPr>
        <w:t>p</w:t>
      </w:r>
      <w:proofErr w:type="gramEnd"/>
      <w:r w:rsidRPr="005B4AE1">
        <w:rPr>
          <w:sz w:val="18"/>
          <w:szCs w:val="18"/>
          <w:lang w:val="fr-CH"/>
        </w:rPr>
        <w:t>.</w:t>
      </w:r>
      <w:r w:rsidR="00886AF6">
        <w:rPr>
          <w:sz w:val="18"/>
          <w:szCs w:val="18"/>
          <w:lang w:val="fr-CH"/>
        </w:rPr>
        <w:t>es.</w:t>
      </w:r>
      <w:r w:rsidRPr="005B4AE1">
        <w:rPr>
          <w:sz w:val="18"/>
          <w:szCs w:val="18"/>
          <w:lang w:val="fr-CH"/>
        </w:rPr>
        <w:t xml:space="preserve"> Micros, Futura, </w:t>
      </w:r>
      <w:proofErr w:type="spellStart"/>
      <w:r w:rsidRPr="005B4AE1">
        <w:rPr>
          <w:sz w:val="18"/>
          <w:szCs w:val="18"/>
          <w:lang w:val="fr-CH"/>
        </w:rPr>
        <w:t>Limetec</w:t>
      </w:r>
      <w:proofErr w:type="spellEnd"/>
      <w:r w:rsidRPr="005B4AE1">
        <w:rPr>
          <w:sz w:val="18"/>
          <w:szCs w:val="18"/>
          <w:lang w:val="fr-CH"/>
        </w:rPr>
        <w:t xml:space="preserve">, GK, </w:t>
      </w:r>
      <w:r w:rsidR="00BB26BF">
        <w:rPr>
          <w:sz w:val="18"/>
          <w:szCs w:val="18"/>
          <w:lang w:val="fr-CH"/>
        </w:rPr>
        <w:t xml:space="preserve">TCPOS, </w:t>
      </w:r>
      <w:r w:rsidRPr="005B4AE1">
        <w:rPr>
          <w:sz w:val="18"/>
          <w:szCs w:val="18"/>
          <w:lang w:val="fr-CH"/>
        </w:rPr>
        <w:t>etc.)</w:t>
      </w:r>
    </w:p>
    <w:p w14:paraId="0C042AF7" w14:textId="77777777" w:rsidR="009239F9" w:rsidRPr="005B4AE1" w:rsidRDefault="009239F9" w:rsidP="00071CCC">
      <w:pPr>
        <w:rPr>
          <w:sz w:val="18"/>
          <w:szCs w:val="18"/>
          <w:lang w:val="fr-CH"/>
        </w:rPr>
      </w:pPr>
    </w:p>
    <w:p w14:paraId="0C042AF8" w14:textId="77777777" w:rsidR="009239F9" w:rsidRPr="005B4AE1" w:rsidRDefault="009239F9" w:rsidP="00071CCC">
      <w:pPr>
        <w:rPr>
          <w:sz w:val="18"/>
          <w:szCs w:val="18"/>
          <w:lang w:val="fr-CH"/>
        </w:rPr>
      </w:pPr>
    </w:p>
    <w:p w14:paraId="0C042AF9" w14:textId="77777777" w:rsidR="009239F9" w:rsidRPr="005B4AE1" w:rsidRDefault="009239F9" w:rsidP="00071CCC">
      <w:pPr>
        <w:rPr>
          <w:sz w:val="18"/>
          <w:szCs w:val="18"/>
          <w:lang w:val="fr-CH"/>
        </w:rPr>
      </w:pPr>
    </w:p>
    <w:p w14:paraId="0C042AFA" w14:textId="5ED5DAAC" w:rsidR="009239F9" w:rsidRPr="00337CC3" w:rsidRDefault="009239F9" w:rsidP="00071CCC">
      <w:pPr>
        <w:rPr>
          <w:lang w:val="fr-CH"/>
        </w:rPr>
      </w:pPr>
    </w:p>
    <w:tbl>
      <w:tblPr>
        <w:tblStyle w:val="Tabellasemplice-1"/>
        <w:tblpPr w:leftFromText="141" w:rightFromText="141" w:vertAnchor="page" w:horzAnchor="margin" w:tblpY="2497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2269"/>
        <w:gridCol w:w="2285"/>
      </w:tblGrid>
      <w:tr w:rsidR="009B7BC3" w:rsidRPr="00337CC3" w14:paraId="77BC27C1" w14:textId="77777777" w:rsidTr="00EB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47595" w:themeFill="accent1"/>
            <w:hideMark/>
          </w:tcPr>
          <w:p w14:paraId="287A5283" w14:textId="573983F1" w:rsidR="009B7BC3" w:rsidRPr="007555D6" w:rsidRDefault="007555D6" w:rsidP="00EB3A45">
            <w:pPr>
              <w:rPr>
                <w:rFonts w:ascii="Roboto Medium" w:hAnsi="Roboto Medium"/>
                <w:color w:val="FFFFFF" w:themeColor="background1"/>
                <w:sz w:val="28"/>
                <w:szCs w:val="28"/>
                <w:lang w:val="it-IT"/>
              </w:rPr>
            </w:pPr>
            <w:r w:rsidRPr="007555D6">
              <w:rPr>
                <w:rFonts w:ascii="Roboto Medium" w:hAnsi="Roboto Medium"/>
                <w:color w:val="FFFFFF" w:themeColor="background1"/>
                <w:sz w:val="28"/>
                <w:szCs w:val="28"/>
                <w:lang w:val="it-IT"/>
              </w:rPr>
              <w:lastRenderedPageBreak/>
              <w:t>Come faccio a sapere se i miei terminali sono "autonomi" o "integrati" nel registratore di cassa?</w:t>
            </w:r>
          </w:p>
        </w:tc>
      </w:tr>
      <w:tr w:rsidR="009B7BC3" w14:paraId="7177ED29" w14:textId="77777777" w:rsidTr="00EB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084E11D9" w14:textId="77777777" w:rsidR="009B7BC3" w:rsidRPr="007555D6" w:rsidRDefault="009B7BC3" w:rsidP="00EB3A45">
            <w:pPr>
              <w:rPr>
                <w:rFonts w:ascii="Roboto Light" w:hAnsi="Roboto Light"/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  <w:hideMark/>
          </w:tcPr>
          <w:p w14:paraId="360F79B0" w14:textId="67ADBD2B" w:rsidR="009B7BC3" w:rsidRPr="00607310" w:rsidRDefault="00FC5581" w:rsidP="00EB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Roboto Medium" w:hAnsi="Roboto Medium"/>
                <w:b/>
                <w:bCs/>
                <w:color w:val="FFFFFF" w:themeColor="background1"/>
              </w:rPr>
              <w:t>Autonomi</w:t>
            </w:r>
            <w:proofErr w:type="spellEnd"/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  <w:hideMark/>
          </w:tcPr>
          <w:p w14:paraId="0ABC3633" w14:textId="3B9C9D88" w:rsidR="009B7BC3" w:rsidRPr="00607310" w:rsidRDefault="00FC5581" w:rsidP="00EB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Medium" w:hAnsi="Roboto Medium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Roboto Medium" w:hAnsi="Roboto Medium"/>
                <w:b/>
                <w:bCs/>
                <w:color w:val="FFFFFF" w:themeColor="background1"/>
              </w:rPr>
              <w:t>Integrati</w:t>
            </w:r>
            <w:proofErr w:type="spellEnd"/>
          </w:p>
        </w:tc>
      </w:tr>
      <w:tr w:rsidR="009B7BC3" w14:paraId="51BB46F9" w14:textId="77777777" w:rsidTr="00EB3A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D2254C" w14:textId="25E164B4" w:rsidR="009B7BC3" w:rsidRPr="00F34560" w:rsidRDefault="00F34560" w:rsidP="00EB3A45">
            <w:pPr>
              <w:rPr>
                <w:rFonts w:ascii="Roboto Medium" w:hAnsi="Roboto Medium"/>
                <w:b w:val="0"/>
                <w:bCs w:val="0"/>
                <w:lang w:val="it-IT"/>
              </w:rPr>
            </w:pPr>
            <w:r w:rsidRPr="00F34560">
              <w:rPr>
                <w:rFonts w:ascii="Roboto Medium" w:hAnsi="Roboto Medium"/>
                <w:b w:val="0"/>
                <w:bCs w:val="0"/>
                <w:lang w:val="it-IT"/>
              </w:rPr>
              <w:t>Il mio terminale è collegato al registratore di cassa con un cavo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DA190" w14:textId="77777777" w:rsidR="009B7BC3" w:rsidRPr="00F34560" w:rsidRDefault="009B7BC3" w:rsidP="00EB3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5BD9B2" w14:textId="77777777" w:rsidR="009B7BC3" w:rsidRDefault="009B7BC3" w:rsidP="00EB3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x</w:t>
            </w:r>
          </w:p>
        </w:tc>
      </w:tr>
      <w:tr w:rsidR="009B7BC3" w14:paraId="6C9466E8" w14:textId="77777777" w:rsidTr="00EB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9E98F9" w14:textId="3B6A9E50" w:rsidR="009B7BC3" w:rsidRPr="00AC3A34" w:rsidRDefault="00AC3A34" w:rsidP="00EB3A45">
            <w:pPr>
              <w:rPr>
                <w:rFonts w:ascii="Roboto Medium" w:hAnsi="Roboto Medium"/>
                <w:b w:val="0"/>
                <w:bCs w:val="0"/>
                <w:lang w:val="it-IT"/>
              </w:rPr>
            </w:pPr>
            <w:r w:rsidRPr="00AC3A34">
              <w:rPr>
                <w:rFonts w:ascii="Roboto Medium" w:hAnsi="Roboto Medium"/>
                <w:b w:val="0"/>
                <w:bCs w:val="0"/>
                <w:lang w:val="it-IT"/>
              </w:rPr>
              <w:t>Prima di poter utilizzare una carta per pagare, l'importo deve essere inserito manualmente al terminale.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75F4C1F" w14:textId="77777777" w:rsidR="009B7BC3" w:rsidRDefault="009B7BC3" w:rsidP="00EB3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x</w:t>
            </w:r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7F590" w14:textId="77777777" w:rsidR="009B7BC3" w:rsidRDefault="009B7BC3" w:rsidP="00EB3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</w:rPr>
            </w:pPr>
          </w:p>
        </w:tc>
      </w:tr>
      <w:tr w:rsidR="009B7BC3" w14:paraId="457F3419" w14:textId="77777777" w:rsidTr="00EB3A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CCB12" w14:textId="17FE8F1A" w:rsidR="009B7BC3" w:rsidRPr="00435E84" w:rsidRDefault="00435E84" w:rsidP="00EB3A45">
            <w:pPr>
              <w:rPr>
                <w:rFonts w:ascii="Roboto Medium" w:hAnsi="Roboto Medium"/>
                <w:b w:val="0"/>
                <w:bCs w:val="0"/>
                <w:lang w:val="it-IT"/>
              </w:rPr>
            </w:pPr>
            <w:r w:rsidRPr="00435E84">
              <w:rPr>
                <w:rFonts w:ascii="Roboto Medium" w:hAnsi="Roboto Medium"/>
                <w:b w:val="0"/>
                <w:bCs w:val="0"/>
                <w:lang w:val="it-IT"/>
              </w:rPr>
              <w:t>Scelgo</w:t>
            </w:r>
            <w:r w:rsidR="005D2989">
              <w:rPr>
                <w:rFonts w:ascii="Roboto Medium" w:hAnsi="Roboto Medium"/>
                <w:b w:val="0"/>
                <w:bCs w:val="0"/>
                <w:lang w:val="it-IT"/>
              </w:rPr>
              <w:t xml:space="preserve"> alla cassa di pagare c</w:t>
            </w:r>
            <w:r w:rsidR="00A44CEE">
              <w:rPr>
                <w:rFonts w:ascii="Roboto Medium" w:hAnsi="Roboto Medium"/>
                <w:b w:val="0"/>
                <w:bCs w:val="0"/>
                <w:lang w:val="it-IT"/>
              </w:rPr>
              <w:t>on carta</w:t>
            </w:r>
            <w:r w:rsidRPr="00435E84">
              <w:rPr>
                <w:rFonts w:ascii="Roboto Medium" w:hAnsi="Roboto Medium"/>
                <w:b w:val="0"/>
                <w:bCs w:val="0"/>
                <w:lang w:val="it-IT"/>
              </w:rPr>
              <w:t xml:space="preserve"> e non devo fare un'entrata separata al terminale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71D85" w14:textId="77777777" w:rsidR="009B7BC3" w:rsidRPr="00435E84" w:rsidRDefault="009B7BC3" w:rsidP="00EB3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44690E" w14:textId="77777777" w:rsidR="009B7BC3" w:rsidRDefault="009B7BC3" w:rsidP="00EB3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x</w:t>
            </w:r>
          </w:p>
        </w:tc>
      </w:tr>
      <w:tr w:rsidR="009B7BC3" w14:paraId="6B5FD521" w14:textId="77777777" w:rsidTr="00EB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FE8038" w14:textId="3285554B" w:rsidR="009B7BC3" w:rsidRPr="00435E84" w:rsidRDefault="00435E84" w:rsidP="00EB3A45">
            <w:pPr>
              <w:rPr>
                <w:rFonts w:ascii="Roboto Medium" w:hAnsi="Roboto Medium"/>
                <w:b w:val="0"/>
                <w:bCs w:val="0"/>
                <w:lang w:val="it-IT"/>
              </w:rPr>
            </w:pPr>
            <w:r w:rsidRPr="00435E84">
              <w:rPr>
                <w:rFonts w:ascii="Roboto Medium" w:hAnsi="Roboto Medium"/>
                <w:b w:val="0"/>
                <w:bCs w:val="0"/>
                <w:lang w:val="it-IT"/>
              </w:rPr>
              <w:t>Dopo il pagamento al terminale, devo aggiornare le vendite degli articoli nel registratore di cassa.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89B5B8" w14:textId="77777777" w:rsidR="009B7BC3" w:rsidRDefault="009B7BC3" w:rsidP="00EB3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x</w:t>
            </w:r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D115D" w14:textId="77777777" w:rsidR="009B7BC3" w:rsidRDefault="009B7BC3" w:rsidP="00EB3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  <w:bCs/>
              </w:rPr>
            </w:pPr>
          </w:p>
        </w:tc>
      </w:tr>
    </w:tbl>
    <w:p w14:paraId="0C042AFB" w14:textId="77777777" w:rsidR="009239F9" w:rsidRPr="00616F46" w:rsidRDefault="009239F9" w:rsidP="00071CCC">
      <w:pPr>
        <w:rPr>
          <w:lang w:val="it-IT"/>
        </w:rPr>
      </w:pPr>
    </w:p>
    <w:p w14:paraId="5326EE9D" w14:textId="77777777" w:rsidR="00195EAC" w:rsidRPr="00616F46" w:rsidRDefault="00195EAC" w:rsidP="00071CCC">
      <w:pPr>
        <w:rPr>
          <w:lang w:val="it-IT"/>
        </w:rPr>
      </w:pPr>
    </w:p>
    <w:p w14:paraId="7C62AE2D" w14:textId="77777777" w:rsidR="00195EAC" w:rsidRPr="00616F46" w:rsidRDefault="00195EAC" w:rsidP="00071CCC">
      <w:pPr>
        <w:rPr>
          <w:lang w:val="it-IT"/>
        </w:rPr>
      </w:pPr>
    </w:p>
    <w:p w14:paraId="36D706EF" w14:textId="77777777" w:rsidR="00195EAC" w:rsidRPr="00616F46" w:rsidRDefault="00195EAC" w:rsidP="00071CCC">
      <w:pPr>
        <w:rPr>
          <w:lang w:val="it-IT"/>
        </w:rPr>
      </w:pPr>
    </w:p>
    <w:p w14:paraId="7C774D41" w14:textId="77777777" w:rsidR="00195EAC" w:rsidRPr="00616F46" w:rsidRDefault="00195EAC" w:rsidP="00071CCC">
      <w:pPr>
        <w:rPr>
          <w:lang w:val="it-IT"/>
        </w:rPr>
      </w:pPr>
    </w:p>
    <w:p w14:paraId="13E73754" w14:textId="77777777" w:rsidR="00195EAC" w:rsidRPr="00616F46" w:rsidRDefault="00195EAC" w:rsidP="00071CCC">
      <w:pPr>
        <w:rPr>
          <w:lang w:val="it-IT"/>
        </w:rPr>
      </w:pPr>
    </w:p>
    <w:p w14:paraId="14AD8FCC" w14:textId="77777777" w:rsidR="00195EAC" w:rsidRPr="00616F46" w:rsidRDefault="00195EAC" w:rsidP="00071CCC">
      <w:pPr>
        <w:rPr>
          <w:lang w:val="it-IT"/>
        </w:rPr>
      </w:pPr>
    </w:p>
    <w:p w14:paraId="3D6EB4E2" w14:textId="77777777" w:rsidR="003A62CA" w:rsidRDefault="004D5D56" w:rsidP="005E5841">
      <w:pPr>
        <w:pStyle w:val="Default"/>
        <w:rPr>
          <w:sz w:val="22"/>
          <w:szCs w:val="22"/>
          <w:lang w:val="it-IT"/>
        </w:rPr>
      </w:pPr>
      <w:r w:rsidRPr="003A62CA">
        <w:rPr>
          <w:sz w:val="22"/>
          <w:szCs w:val="22"/>
          <w:lang w:val="it-IT"/>
        </w:rPr>
        <w:t>Centro Servizi</w:t>
      </w:r>
      <w:r w:rsidR="009239F9" w:rsidRPr="003A62CA">
        <w:rPr>
          <w:sz w:val="22"/>
          <w:szCs w:val="22"/>
          <w:lang w:val="it-IT"/>
        </w:rPr>
        <w:tab/>
      </w:r>
      <w:r w:rsidR="009239F9" w:rsidRPr="003A62CA">
        <w:rPr>
          <w:sz w:val="22"/>
          <w:szCs w:val="22"/>
          <w:lang w:val="it-IT"/>
        </w:rPr>
        <w:tab/>
        <w:t>_____________________________________________</w:t>
      </w:r>
    </w:p>
    <w:p w14:paraId="63B9DBDE" w14:textId="6C34B773" w:rsidR="003A62CA" w:rsidRDefault="009239F9" w:rsidP="005E5841">
      <w:pPr>
        <w:pStyle w:val="Default"/>
        <w:rPr>
          <w:sz w:val="22"/>
          <w:szCs w:val="22"/>
          <w:lang w:val="it-IT"/>
        </w:rPr>
      </w:pPr>
      <w:r w:rsidRPr="003A62CA">
        <w:rPr>
          <w:sz w:val="22"/>
          <w:szCs w:val="22"/>
          <w:lang w:val="it-IT"/>
        </w:rPr>
        <w:br/>
      </w:r>
      <w:r>
        <w:rPr>
          <w:sz w:val="22"/>
          <w:szCs w:val="22"/>
        </w:rPr>
        <w:sym w:font="Wingdings" w:char="F0F0"/>
      </w:r>
      <w:r w:rsidRPr="003A62CA">
        <w:rPr>
          <w:sz w:val="22"/>
          <w:szCs w:val="22"/>
          <w:lang w:val="it-IT"/>
        </w:rPr>
        <w:t xml:space="preserve"> </w:t>
      </w:r>
      <w:r w:rsidR="003A62CA" w:rsidRPr="003A62CA">
        <w:rPr>
          <w:sz w:val="22"/>
          <w:szCs w:val="22"/>
          <w:lang w:val="it-IT"/>
        </w:rPr>
        <w:t xml:space="preserve">Il centro servizi è il fornitore del terminale di pagamento ep2. </w:t>
      </w:r>
    </w:p>
    <w:p w14:paraId="0C042AFE" w14:textId="045A924F" w:rsidR="009239F9" w:rsidRDefault="009239F9" w:rsidP="005E5841">
      <w:pPr>
        <w:pStyle w:val="Default"/>
        <w:rPr>
          <w:sz w:val="18"/>
          <w:szCs w:val="18"/>
          <w:lang w:val="en-US"/>
        </w:rPr>
      </w:pPr>
      <w:r w:rsidRPr="00BB4322">
        <w:rPr>
          <w:sz w:val="18"/>
          <w:szCs w:val="18"/>
          <w:lang w:val="en-US"/>
        </w:rPr>
        <w:t>(</w:t>
      </w:r>
      <w:r w:rsidR="003A62CA">
        <w:rPr>
          <w:sz w:val="18"/>
          <w:szCs w:val="18"/>
          <w:highlight w:val="yellow"/>
          <w:lang w:val="en-US"/>
        </w:rPr>
        <w:t>p.es</w:t>
      </w:r>
      <w:r w:rsidRPr="00876BDB">
        <w:rPr>
          <w:sz w:val="18"/>
          <w:szCs w:val="18"/>
          <w:highlight w:val="yellow"/>
          <w:lang w:val="en-US"/>
        </w:rPr>
        <w:t xml:space="preserve">. </w:t>
      </w:r>
      <w:r w:rsidR="005E5841" w:rsidRPr="00876BDB">
        <w:rPr>
          <w:sz w:val="18"/>
          <w:szCs w:val="18"/>
          <w:highlight w:val="yellow"/>
          <w:lang w:val="en-US"/>
        </w:rPr>
        <w:t>Worldline/SIX</w:t>
      </w:r>
      <w:r w:rsidRPr="00876BDB">
        <w:rPr>
          <w:sz w:val="18"/>
          <w:szCs w:val="18"/>
          <w:highlight w:val="yellow"/>
          <w:lang w:val="en-US"/>
        </w:rPr>
        <w:t xml:space="preserve">, </w:t>
      </w:r>
      <w:r w:rsidR="00872346" w:rsidRPr="00876BDB">
        <w:rPr>
          <w:sz w:val="18"/>
          <w:szCs w:val="18"/>
          <w:highlight w:val="yellow"/>
          <w:lang w:val="en-US"/>
        </w:rPr>
        <w:t>Nets</w:t>
      </w:r>
      <w:r w:rsidR="005E5841" w:rsidRPr="00876BDB">
        <w:rPr>
          <w:sz w:val="18"/>
          <w:szCs w:val="18"/>
          <w:highlight w:val="yellow"/>
          <w:lang w:val="en-US"/>
        </w:rPr>
        <w:t>/CCV</w:t>
      </w:r>
      <w:r w:rsidR="00872346" w:rsidRPr="00876BDB">
        <w:rPr>
          <w:sz w:val="18"/>
          <w:szCs w:val="18"/>
          <w:highlight w:val="yellow"/>
          <w:lang w:val="en-US"/>
        </w:rPr>
        <w:t xml:space="preserve">, </w:t>
      </w:r>
      <w:proofErr w:type="spellStart"/>
      <w:proofErr w:type="gramStart"/>
      <w:r w:rsidR="00872346" w:rsidRPr="00876BDB">
        <w:rPr>
          <w:sz w:val="18"/>
          <w:szCs w:val="18"/>
          <w:highlight w:val="yellow"/>
          <w:lang w:val="en-US"/>
        </w:rPr>
        <w:t>PayTec</w:t>
      </w:r>
      <w:proofErr w:type="spellEnd"/>
      <w:r w:rsidR="00872346" w:rsidRPr="00BB4322">
        <w:rPr>
          <w:sz w:val="18"/>
          <w:szCs w:val="18"/>
          <w:lang w:val="en-US"/>
        </w:rPr>
        <w:t>,…</w:t>
      </w:r>
      <w:proofErr w:type="gramEnd"/>
      <w:r w:rsidRPr="00BB4322">
        <w:rPr>
          <w:sz w:val="18"/>
          <w:szCs w:val="18"/>
          <w:lang w:val="en-US"/>
        </w:rPr>
        <w:t>)</w:t>
      </w:r>
    </w:p>
    <w:p w14:paraId="17CA9B62" w14:textId="77777777" w:rsidR="00915732" w:rsidRPr="00BB4322" w:rsidRDefault="00915732" w:rsidP="005E5841">
      <w:pPr>
        <w:pStyle w:val="Default"/>
        <w:rPr>
          <w:sz w:val="18"/>
          <w:szCs w:val="18"/>
          <w:lang w:val="en-US"/>
        </w:rPr>
      </w:pPr>
    </w:p>
    <w:p w14:paraId="0C042AFF" w14:textId="03A7DC0F" w:rsidR="009239F9" w:rsidRPr="00915732" w:rsidRDefault="00915732" w:rsidP="00915732">
      <w:pPr>
        <w:rPr>
          <w:rFonts w:ascii="Arial" w:hAnsi="Arial" w:cs="Arial"/>
          <w:color w:val="000000"/>
          <w:lang w:val="it-IT"/>
        </w:rPr>
      </w:pPr>
      <w:r w:rsidRPr="00915732">
        <w:rPr>
          <w:rFonts w:ascii="Arial" w:hAnsi="Arial" w:cs="Arial"/>
          <w:color w:val="000000"/>
          <w:lang w:val="it-IT"/>
        </w:rPr>
        <w:t>Per qualsiasi domanda, contattare il nostro partner tecnico boncard al numero 0848 08 04 08 o all'indirizzo e-mail pool@boncard.ch.</w:t>
      </w:r>
    </w:p>
    <w:sectPr w:rsidR="009239F9" w:rsidRPr="00915732" w:rsidSect="00656A95">
      <w:headerReference w:type="default" r:id="rId7"/>
      <w:pgSz w:w="11906" w:h="16838"/>
      <w:pgMar w:top="111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3EBD" w14:textId="77777777" w:rsidR="00D14655" w:rsidRDefault="00D14655" w:rsidP="00656A95">
      <w:pPr>
        <w:spacing w:after="0" w:line="240" w:lineRule="auto"/>
      </w:pPr>
      <w:r>
        <w:separator/>
      </w:r>
    </w:p>
  </w:endnote>
  <w:endnote w:type="continuationSeparator" w:id="0">
    <w:p w14:paraId="5FF97A86" w14:textId="77777777" w:rsidR="00D14655" w:rsidRDefault="00D14655" w:rsidP="0065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176F" w14:textId="77777777" w:rsidR="00D14655" w:rsidRDefault="00D14655" w:rsidP="00656A95">
      <w:pPr>
        <w:spacing w:after="0" w:line="240" w:lineRule="auto"/>
      </w:pPr>
      <w:r>
        <w:separator/>
      </w:r>
    </w:p>
  </w:footnote>
  <w:footnote w:type="continuationSeparator" w:id="0">
    <w:p w14:paraId="124F50EF" w14:textId="77777777" w:rsidR="00D14655" w:rsidRDefault="00D14655" w:rsidP="0065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2B07" w14:textId="4EDBAEA9" w:rsidR="00656A95" w:rsidRDefault="0002515F">
    <w:pPr>
      <w:pStyle w:val="Intestazione"/>
    </w:pPr>
    <w:r>
      <w:tab/>
    </w:r>
    <w:r>
      <w:tab/>
    </w:r>
    <w:r w:rsidR="00DA3422">
      <w:rPr>
        <w:noProof/>
      </w:rPr>
      <w:drawing>
        <wp:inline distT="0" distB="0" distL="0" distR="0" wp14:anchorId="4DE20E9C" wp14:editId="389EDA43">
          <wp:extent cx="1484667" cy="1009732"/>
          <wp:effectExtent l="0" t="0" r="1270" b="0"/>
          <wp:docPr id="1764831521" name="Grafik 1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831521" name="Grafik 1" descr="Ein Bild, das Text, Screenshot, Schrif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005" cy="102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CC"/>
    <w:rsid w:val="00015240"/>
    <w:rsid w:val="0002515F"/>
    <w:rsid w:val="00062D01"/>
    <w:rsid w:val="00071CCC"/>
    <w:rsid w:val="000C018B"/>
    <w:rsid w:val="000C23AB"/>
    <w:rsid w:val="000D71B6"/>
    <w:rsid w:val="00170302"/>
    <w:rsid w:val="0017712B"/>
    <w:rsid w:val="001959DD"/>
    <w:rsid w:val="00195EAC"/>
    <w:rsid w:val="002014DA"/>
    <w:rsid w:val="00230398"/>
    <w:rsid w:val="002522ED"/>
    <w:rsid w:val="002B495F"/>
    <w:rsid w:val="002E4FB2"/>
    <w:rsid w:val="00337CC3"/>
    <w:rsid w:val="003A62CA"/>
    <w:rsid w:val="003B231F"/>
    <w:rsid w:val="003E1DA2"/>
    <w:rsid w:val="00411B01"/>
    <w:rsid w:val="0041213A"/>
    <w:rsid w:val="00435E84"/>
    <w:rsid w:val="00444AB4"/>
    <w:rsid w:val="0044682F"/>
    <w:rsid w:val="00487254"/>
    <w:rsid w:val="004A072E"/>
    <w:rsid w:val="004D5D56"/>
    <w:rsid w:val="00574F3B"/>
    <w:rsid w:val="005921F1"/>
    <w:rsid w:val="005B4AE1"/>
    <w:rsid w:val="005D2989"/>
    <w:rsid w:val="005E5841"/>
    <w:rsid w:val="00607310"/>
    <w:rsid w:val="00616F46"/>
    <w:rsid w:val="00656A95"/>
    <w:rsid w:val="006B6AA5"/>
    <w:rsid w:val="006C4F3E"/>
    <w:rsid w:val="007555D6"/>
    <w:rsid w:val="007B7496"/>
    <w:rsid w:val="007D7299"/>
    <w:rsid w:val="008614EE"/>
    <w:rsid w:val="00872346"/>
    <w:rsid w:val="00876BDB"/>
    <w:rsid w:val="00886AF6"/>
    <w:rsid w:val="00915732"/>
    <w:rsid w:val="009239F9"/>
    <w:rsid w:val="009949C6"/>
    <w:rsid w:val="009B6B42"/>
    <w:rsid w:val="009B7BC3"/>
    <w:rsid w:val="009C1BB0"/>
    <w:rsid w:val="009F4B68"/>
    <w:rsid w:val="00A44CEE"/>
    <w:rsid w:val="00A70F86"/>
    <w:rsid w:val="00AA0956"/>
    <w:rsid w:val="00AA4B87"/>
    <w:rsid w:val="00AC3A34"/>
    <w:rsid w:val="00B16314"/>
    <w:rsid w:val="00B574D2"/>
    <w:rsid w:val="00B75FBF"/>
    <w:rsid w:val="00B8068D"/>
    <w:rsid w:val="00BB26BF"/>
    <w:rsid w:val="00BB4322"/>
    <w:rsid w:val="00C32023"/>
    <w:rsid w:val="00C3685C"/>
    <w:rsid w:val="00D14655"/>
    <w:rsid w:val="00DA3422"/>
    <w:rsid w:val="00E745D4"/>
    <w:rsid w:val="00E95408"/>
    <w:rsid w:val="00EB3A45"/>
    <w:rsid w:val="00F34560"/>
    <w:rsid w:val="00F5382C"/>
    <w:rsid w:val="00F65A41"/>
    <w:rsid w:val="00F75EB8"/>
    <w:rsid w:val="00FB7ABE"/>
    <w:rsid w:val="00FC5581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42ACC"/>
  <w15:docId w15:val="{1A582165-8BD0-4B51-9D8E-63D06146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1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9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A95"/>
  </w:style>
  <w:style w:type="paragraph" w:styleId="Pidipagina">
    <w:name w:val="footer"/>
    <w:basedOn w:val="Normale"/>
    <w:link w:val="PidipaginaCarattere"/>
    <w:uiPriority w:val="99"/>
    <w:unhideWhenUsed/>
    <w:rsid w:val="0065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A95"/>
  </w:style>
  <w:style w:type="table" w:styleId="Grigliatabella">
    <w:name w:val="Table Grid"/>
    <w:basedOn w:val="Tabellanormale"/>
    <w:uiPriority w:val="59"/>
    <w:rsid w:val="0041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E954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2E4FB2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onc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7595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58C4-F296-498F-AA86-BA6A689B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</dc:creator>
  <cp:lastModifiedBy>Danilo Nussio</cp:lastModifiedBy>
  <cp:revision>29</cp:revision>
  <dcterms:created xsi:type="dcterms:W3CDTF">2023-11-02T12:44:00Z</dcterms:created>
  <dcterms:modified xsi:type="dcterms:W3CDTF">2023-11-29T13:04:00Z</dcterms:modified>
</cp:coreProperties>
</file>